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856" w:type="dxa"/>
        <w:tblLook w:val="04A0" w:firstRow="1" w:lastRow="0" w:firstColumn="1" w:lastColumn="0" w:noHBand="0" w:noVBand="1"/>
      </w:tblPr>
      <w:tblGrid>
        <w:gridCol w:w="7830"/>
        <w:gridCol w:w="8047"/>
      </w:tblGrid>
      <w:tr w:rsidR="009343A9" w14:paraId="49A55E96" w14:textId="77777777">
        <w:trPr>
          <w:trHeight w:val="8136"/>
        </w:trPr>
        <w:tc>
          <w:tcPr>
            <w:tcW w:w="7830" w:type="dxa"/>
          </w:tcPr>
          <w:p w14:paraId="3228EFAA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EE0000"/>
                <w:sz w:val="28"/>
                <w:szCs w:val="28"/>
              </w:rPr>
              <w:t xml:space="preserve">NEW YEARS LUNCHEON </w:t>
            </w:r>
          </w:p>
          <w:p w14:paraId="677F0CE5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color w:val="EE0000"/>
              </w:rPr>
            </w:pPr>
            <w:r>
              <w:rPr>
                <w:rFonts w:ascii="Comic Sans MS" w:hAnsi="Comic Sans MS"/>
                <w:b/>
                <w:bCs/>
                <w:color w:val="EE0000"/>
              </w:rPr>
              <w:t>Wednesday 7</w:t>
            </w:r>
            <w:r>
              <w:rPr>
                <w:rFonts w:ascii="Comic Sans MS" w:hAnsi="Comic Sans MS"/>
                <w:b/>
                <w:bCs/>
                <w:color w:val="EE000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color w:val="EE0000"/>
              </w:rPr>
              <w:t xml:space="preserve"> January 2026</w:t>
            </w:r>
          </w:p>
          <w:p w14:paraId="101E999E" w14:textId="77777777" w:rsidR="009343A9" w:rsidRDefault="009343A9"/>
          <w:p w14:paraId="00F7EF82" w14:textId="77777777" w:rsidR="009343A9" w:rsidRDefault="0000000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You are invited to apply for tickets at £ 32.00 per head to attend the New Year Luncheon at The Royal Motor Yacht Club on Wednesday 7th January at 12:00 for 12:30pm</w:t>
            </w:r>
          </w:p>
          <w:p w14:paraId="42AC0F0A" w14:textId="77777777" w:rsidR="009343A9" w:rsidRDefault="0000000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DC9D10B" w14:textId="77777777" w:rsidR="009343A9" w:rsidRDefault="00000000">
            <w:pPr>
              <w:ind w:firstLineChars="500" w:firstLine="904"/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Speaker:</w:t>
            </w: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Mike Randall  ‘Smuggling</w:t>
            </w:r>
            <w:r>
              <w:rPr>
                <w:rFonts w:ascii="Comic Sans MS" w:hAnsi="Comic Sans MS"/>
                <w:bCs/>
                <w:sz w:val="18"/>
                <w:szCs w:val="18"/>
              </w:rPr>
              <w:t xml:space="preserve"> ‘ –</w:t>
            </w:r>
          </w:p>
          <w:p w14:paraId="22657335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From 1797- The stories of local Dorset People involved in this ‘trade’.</w:t>
            </w:r>
          </w:p>
          <w:p w14:paraId="2901746C" w14:textId="77777777" w:rsidR="009343A9" w:rsidRDefault="009343A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7DC279B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MAIN</w:t>
            </w:r>
          </w:p>
          <w:p w14:paraId="13E82D05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</w:t>
            </w:r>
          </w:p>
          <w:p w14:paraId="4D13C5C6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Braised Breaded Crispy Lamb Shoulder with Mint Jus</w:t>
            </w:r>
          </w:p>
          <w:p w14:paraId="0A97162C" w14:textId="77777777" w:rsidR="009343A9" w:rsidRDefault="0000000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Dauphinoise Potatoes &amp; Seasonal Greens</w:t>
            </w:r>
          </w:p>
          <w:p w14:paraId="613A5645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B</w:t>
            </w:r>
          </w:p>
          <w:p w14:paraId="160C8F6D" w14:textId="77777777" w:rsidR="009343A9" w:rsidRDefault="0000000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Pan Seared Cod &amp; King Prawn Duo with Sauce Ivoire</w:t>
            </w:r>
          </w:p>
          <w:p w14:paraId="7AE713D3" w14:textId="77777777" w:rsidR="009343A9" w:rsidRDefault="0000000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Dauphinoise Potatoes &amp; Seasonal Greens</w:t>
            </w:r>
          </w:p>
          <w:p w14:paraId="0DF06D95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C</w:t>
            </w:r>
          </w:p>
          <w:p w14:paraId="5BA89E35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Saffron &amp; Parmesan Arancini with Roasted Cauliflower Purée, Confit Garlic</w:t>
            </w:r>
          </w:p>
          <w:p w14:paraId="6ECA301E" w14:textId="77777777" w:rsidR="009343A9" w:rsidRDefault="00000000">
            <w:pPr>
              <w:jc w:val="center"/>
              <w:rPr>
                <w:rFonts w:ascii="Comic Sans MS" w:hAnsi="Comic Sans MS"/>
                <w:color w:val="76923C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Sautéed Root Vegetables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color w:val="76923C"/>
                <w:sz w:val="18"/>
                <w:szCs w:val="18"/>
              </w:rPr>
              <w:t>(V)</w:t>
            </w:r>
          </w:p>
          <w:p w14:paraId="5DA4D912" w14:textId="77777777" w:rsidR="009343A9" w:rsidRDefault="0000000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FF0000"/>
                <w:sz w:val="18"/>
                <w:szCs w:val="18"/>
              </w:rPr>
              <w:t>DESERT</w:t>
            </w:r>
            <w:r>
              <w:rPr>
                <w:rFonts w:ascii="Comic Sans MS" w:hAnsi="Comic Sans MS"/>
                <w:b/>
                <w:color w:val="FF0000"/>
                <w:sz w:val="18"/>
                <w:szCs w:val="18"/>
              </w:rPr>
              <w:br/>
            </w:r>
            <w:r>
              <w:rPr>
                <w:rFonts w:ascii="Comic Sans MS" w:hAnsi="Comic Sans MS"/>
                <w:b/>
                <w:sz w:val="18"/>
                <w:szCs w:val="18"/>
              </w:rPr>
              <w:t>A</w:t>
            </w:r>
          </w:p>
          <w:p w14:paraId="18287037" w14:textId="77777777" w:rsidR="009343A9" w:rsidRDefault="0000000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Spiced Orange Crème Brulé</w:t>
            </w:r>
          </w:p>
          <w:p w14:paraId="6265BE4D" w14:textId="77777777" w:rsidR="009343A9" w:rsidRDefault="00000000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Cs/>
                <w:sz w:val="18"/>
                <w:szCs w:val="18"/>
              </w:rPr>
              <w:t>Chocolate Chip Shortbread</w:t>
            </w:r>
          </w:p>
          <w:p w14:paraId="74428562" w14:textId="77777777" w:rsidR="009343A9" w:rsidRDefault="0000000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</w:t>
            </w:r>
          </w:p>
          <w:p w14:paraId="3703F2A5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Sticky Toffee Pudding</w:t>
            </w:r>
          </w:p>
          <w:p w14:paraId="2D80691A" w14:textId="77777777" w:rsidR="009343A9" w:rsidRDefault="0000000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Butterscotch Sauce, Vanilla Ice Cream</w:t>
            </w:r>
          </w:p>
          <w:p w14:paraId="324CD706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C</w:t>
            </w:r>
          </w:p>
          <w:p w14:paraId="48E1CD15" w14:textId="77777777" w:rsidR="009343A9" w:rsidRDefault="00000000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Fruit Salad &amp; Ice Cream</w:t>
            </w:r>
          </w:p>
          <w:p w14:paraId="1985788C" w14:textId="77777777" w:rsidR="009343A9" w:rsidRDefault="0000000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14:paraId="306E4523" w14:textId="77777777" w:rsidR="009343A9" w:rsidRDefault="0000000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Tea/Coffee with Mini Mince Pie</w:t>
            </w:r>
          </w:p>
          <w:p w14:paraId="115F24FD" w14:textId="77777777" w:rsidR="009343A9" w:rsidRDefault="009343A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A1AA626" w14:textId="77777777" w:rsidR="009343A9" w:rsidRDefault="00000000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  <w:highlight w:val="yellow"/>
              </w:rPr>
              <w:t>PLEASE ADVISE OF ANY DIETARY REQUIREMENTS/ALLERGIES</w:t>
            </w:r>
          </w:p>
        </w:tc>
        <w:tc>
          <w:tcPr>
            <w:tcW w:w="8047" w:type="dxa"/>
          </w:tcPr>
          <w:p w14:paraId="3B64C809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highlight w:val="yellow"/>
              </w:rPr>
              <w:t>POC: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Julie Reid 01202 761380 or 07535713398 or </w:t>
            </w:r>
            <w:hyperlink r:id="rId6" w:history="1">
              <w:r>
                <w:rPr>
                  <w:rStyle w:val="15"/>
                  <w:rFonts w:ascii="Comic Sans MS" w:hAnsi="Comic Sans MS"/>
                  <w:b/>
                  <w:bCs/>
                  <w:sz w:val="18"/>
                  <w:szCs w:val="18"/>
                </w:rPr>
                <w:t>programme@poolemaritimetrust.org</w:t>
              </w:r>
            </w:hyperlink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14:paraId="245ADF02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Please book no later than 20</w:t>
            </w:r>
            <w:r>
              <w:rPr>
                <w:rFonts w:ascii="Comic Sans MS" w:hAnsi="Comic Sans MS"/>
                <w:b/>
                <w:bCs/>
                <w:i/>
                <w:color w:val="FF0000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i/>
                <w:color w:val="FF0000"/>
                <w:sz w:val="18"/>
                <w:szCs w:val="18"/>
              </w:rPr>
              <w:t xml:space="preserve"> December 2026 - </w:t>
            </w:r>
            <w:r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>Bookings after 20</w:t>
            </w:r>
            <w:r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 December will not be accepted.</w:t>
            </w:r>
          </w:p>
          <w:p w14:paraId="4D2A0C1E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611FC42C" w14:textId="77777777" w:rsidR="009343A9" w:rsidRDefault="00000000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To: Hon. Prog. Sec., Poole Maritime Trust, 6 Western Road, Canford Cliffs, Poole BH13 7BN</w:t>
            </w:r>
          </w:p>
          <w:p w14:paraId="1AB5ADB2" w14:textId="77777777" w:rsidR="009343A9" w:rsidRDefault="00000000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Kindly let me have ………..(Qty) places at £32.00 each for the New Year Luncheon on Wednesday 7</w:t>
            </w:r>
            <w:r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January 2026, for which I enclose a cheque for £………………..made payable to Poole Maritime Trust or pay by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BACS </w:t>
            </w:r>
            <w:r>
              <w:rPr>
                <w:rFonts w:ascii="Comic Sans MS" w:hAnsi="Comic Sans MS"/>
                <w:sz w:val="18"/>
                <w:szCs w:val="18"/>
              </w:rPr>
              <w:t xml:space="preserve">– Poole Maritime Trust: (Lloyds) 30 – 99 – 50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Acc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No 17098962 REF:  </w:t>
            </w:r>
            <w:r>
              <w:rPr>
                <w:rFonts w:ascii="Comic Sans MS" w:hAnsi="Comic Sans MS"/>
                <w:sz w:val="18"/>
                <w:szCs w:val="18"/>
                <w:highlight w:val="yellow"/>
              </w:rPr>
              <w:t>Name &amp; NY2026</w:t>
            </w:r>
          </w:p>
          <w:p w14:paraId="46D533BF" w14:textId="77777777" w:rsidR="009343A9" w:rsidRDefault="00000000">
            <w:pPr>
              <w:spacing w:line="36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MENU CHOICES</w:t>
            </w:r>
          </w:p>
          <w:p w14:paraId="7C2EF50F" w14:textId="77777777" w:rsidR="009343A9" w:rsidRDefault="000000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MAIN</w:t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                                       DESSERT</w:t>
            </w:r>
          </w:p>
          <w:p w14:paraId="307C3603" w14:textId="77777777" w:rsidR="009343A9" w:rsidRDefault="000000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  ________     ________   </w:t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_________      __________</w:t>
            </w:r>
          </w:p>
          <w:p w14:paraId="2830EAC8" w14:textId="77777777" w:rsidR="009343A9" w:rsidRDefault="009343A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7ABBE63" w14:textId="77777777" w:rsidR="009343A9" w:rsidRDefault="000000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  ________     ________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_________      __________</w:t>
            </w:r>
          </w:p>
          <w:p w14:paraId="12B3E3F6" w14:textId="77777777" w:rsidR="009343A9" w:rsidRDefault="009343A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A3D21EC" w14:textId="77777777" w:rsidR="009343A9" w:rsidRDefault="000000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C ________     ________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_________     __________</w:t>
            </w:r>
          </w:p>
          <w:p w14:paraId="364B0E23" w14:textId="77777777" w:rsidR="009343A9" w:rsidRDefault="009343A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86A1F6A" w14:textId="77777777" w:rsidR="009343A9" w:rsidRDefault="0000000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Tea ________      ________   or Coffee _________    ___________</w:t>
            </w:r>
          </w:p>
          <w:p w14:paraId="1A442962" w14:textId="77777777" w:rsidR="009343A9" w:rsidRDefault="009343A9">
            <w:pPr>
              <w:ind w:firstLineChars="1400" w:firstLine="280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F46274" w14:textId="77777777" w:rsidR="009343A9" w:rsidRDefault="000000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Name: __________________________          Telephone: _________________</w:t>
            </w:r>
          </w:p>
          <w:p w14:paraId="1171CB6B" w14:textId="77777777" w:rsidR="009343A9" w:rsidRDefault="000000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5958217" w14:textId="77777777" w:rsidR="009343A9" w:rsidRDefault="0000000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Email: ______________________________________</w:t>
            </w:r>
          </w:p>
          <w:p w14:paraId="63AC8B5D" w14:textId="77777777" w:rsidR="009343A9" w:rsidRDefault="00000000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  <w:p w14:paraId="6D6B54E9" w14:textId="77777777" w:rsidR="009343A9" w:rsidRDefault="000000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EE0000"/>
                <w:sz w:val="20"/>
                <w:szCs w:val="20"/>
              </w:rPr>
              <w:t>I would like to sit with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</w:rPr>
              <w:t xml:space="preserve"> _________________________________</w:t>
            </w:r>
          </w:p>
        </w:tc>
      </w:tr>
    </w:tbl>
    <w:p w14:paraId="682A88B7" w14:textId="77777777" w:rsidR="009343A9" w:rsidRDefault="009343A9"/>
    <w:sectPr w:rsidR="009343A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123B" w14:textId="77777777" w:rsidR="00D3690D" w:rsidRDefault="00D3690D">
      <w:r>
        <w:separator/>
      </w:r>
    </w:p>
  </w:endnote>
  <w:endnote w:type="continuationSeparator" w:id="0">
    <w:p w14:paraId="67C1EDB1" w14:textId="77777777" w:rsidR="00D3690D" w:rsidRDefault="00D3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1A9" w14:textId="77777777" w:rsidR="009343A9" w:rsidRDefault="00934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34BB" w14:textId="77777777" w:rsidR="00D3690D" w:rsidRDefault="00D3690D">
      <w:r>
        <w:separator/>
      </w:r>
    </w:p>
  </w:footnote>
  <w:footnote w:type="continuationSeparator" w:id="0">
    <w:p w14:paraId="2BE11DB6" w14:textId="77777777" w:rsidR="00D3690D" w:rsidRDefault="00D36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E7E1" w14:textId="77777777" w:rsidR="009343A9" w:rsidRDefault="00000000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44D95FCE" wp14:editId="623D34B4">
          <wp:simplePos x="0" y="0"/>
          <wp:positionH relativeFrom="column">
            <wp:posOffset>5974080</wp:posOffset>
          </wp:positionH>
          <wp:positionV relativeFrom="paragraph">
            <wp:posOffset>-266700</wp:posOffset>
          </wp:positionV>
          <wp:extent cx="609600" cy="609600"/>
          <wp:effectExtent l="0" t="0" r="0" b="0"/>
          <wp:wrapTight wrapText="bothSides">
            <wp:wrapPolygon edited="0">
              <wp:start x="0" y="0"/>
              <wp:lineTo x="0" y="20925"/>
              <wp:lineTo x="20925" y="20925"/>
              <wp:lineTo x="20925" y="0"/>
              <wp:lineTo x="0" y="0"/>
            </wp:wrapPolygon>
          </wp:wrapTight>
          <wp:docPr id="4536339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3391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11BD98C" wp14:editId="0475A8E1">
          <wp:simplePos x="0" y="0"/>
          <wp:positionH relativeFrom="column">
            <wp:posOffset>2263140</wp:posOffset>
          </wp:positionH>
          <wp:positionV relativeFrom="paragraph">
            <wp:posOffset>-327660</wp:posOffset>
          </wp:positionV>
          <wp:extent cx="632460" cy="632460"/>
          <wp:effectExtent l="0" t="0" r="0" b="0"/>
          <wp:wrapTight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ight>
          <wp:docPr id="524421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4219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mic Sans MS" w:hAnsi="Comic Sans MS"/>
        <w:sz w:val="32"/>
        <w:szCs w:val="32"/>
      </w:rPr>
      <w:t>POOLE MARITIME TRUST</w:t>
    </w:r>
  </w:p>
  <w:p w14:paraId="20547D8E" w14:textId="77777777" w:rsidR="009343A9" w:rsidRDefault="00934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C1"/>
    <w:rsid w:val="0020426D"/>
    <w:rsid w:val="002C3B0A"/>
    <w:rsid w:val="005D2F9F"/>
    <w:rsid w:val="00770D87"/>
    <w:rsid w:val="009343A9"/>
    <w:rsid w:val="009C1B97"/>
    <w:rsid w:val="00D3690D"/>
    <w:rsid w:val="00E1046F"/>
    <w:rsid w:val="00F105C1"/>
    <w:rsid w:val="00FA5826"/>
    <w:rsid w:val="0902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649F"/>
  <w15:docId w15:val="{7C9041B4-00D5-4E3D-B41C-755D1A6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SimSun" w:hAnsi="Times New Roman" w:cs="Arial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qFormat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mme@poolemaritimetrust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Reid</dc:creator>
  <cp:lastModifiedBy>Jan Marsh</cp:lastModifiedBy>
  <cp:revision>2</cp:revision>
  <dcterms:created xsi:type="dcterms:W3CDTF">2025-11-03T19:47:00Z</dcterms:created>
  <dcterms:modified xsi:type="dcterms:W3CDTF">2025-11-03T19:47:00Z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B2C7B5AD29FD481A9FAFC16F85617A0F_12</vt:lpwstr>
  </property>
</Properties>
</file>