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7696" w14:textId="5A014669" w:rsidR="00A73405" w:rsidRDefault="00A73405" w:rsidP="00A73405">
      <w:pPr>
        <w:jc w:val="center"/>
      </w:pPr>
      <w:r>
        <w:object w:dxaOrig="1545" w:dyaOrig="1545" w14:anchorId="16F39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o:ole="">
            <v:imagedata r:id="rId5" o:title="" croptop="2888f" cropright="5432f"/>
          </v:shape>
          <o:OLEObject Type="Embed" ProgID="PI3.Image" ShapeID="_x0000_i1025" DrawAspect="Content" ObjectID="_1730180815" r:id="rId6"/>
        </w:object>
      </w:r>
    </w:p>
    <w:p w14:paraId="0B2809FA" w14:textId="77777777" w:rsidR="00AF038A" w:rsidRDefault="004F772F" w:rsidP="00A73405">
      <w:pPr>
        <w:jc w:val="center"/>
        <w:rPr>
          <w:rFonts w:ascii="Calibri" w:hAnsi="Calibri" w:cs="Calibri"/>
          <w:b/>
          <w:bCs/>
          <w:sz w:val="24"/>
          <w:szCs w:val="24"/>
        </w:rPr>
      </w:pPr>
      <w:r>
        <w:rPr>
          <w:rFonts w:ascii="Calibri" w:hAnsi="Calibri" w:cs="Calibri"/>
          <w:b/>
          <w:bCs/>
          <w:sz w:val="24"/>
          <w:szCs w:val="24"/>
        </w:rPr>
        <w:t xml:space="preserve">POOLE MARITIME TRUST </w:t>
      </w:r>
      <w:r w:rsidR="00AF038A">
        <w:rPr>
          <w:rFonts w:ascii="Calibri" w:hAnsi="Calibri" w:cs="Calibri"/>
          <w:b/>
          <w:bCs/>
          <w:sz w:val="24"/>
          <w:szCs w:val="24"/>
        </w:rPr>
        <w:t>50</w:t>
      </w:r>
      <w:r w:rsidR="00AF038A" w:rsidRPr="00AF038A">
        <w:rPr>
          <w:rFonts w:ascii="Calibri" w:hAnsi="Calibri" w:cs="Calibri"/>
          <w:b/>
          <w:bCs/>
          <w:sz w:val="24"/>
          <w:szCs w:val="24"/>
          <w:vertAlign w:val="superscript"/>
        </w:rPr>
        <w:t>th</w:t>
      </w:r>
      <w:r w:rsidR="00AF038A">
        <w:rPr>
          <w:rFonts w:ascii="Calibri" w:hAnsi="Calibri" w:cs="Calibri"/>
          <w:b/>
          <w:bCs/>
          <w:sz w:val="24"/>
          <w:szCs w:val="24"/>
        </w:rPr>
        <w:t xml:space="preserve"> ANNIVERSARY</w:t>
      </w:r>
    </w:p>
    <w:p w14:paraId="64212EB7" w14:textId="29CBD145" w:rsidR="004F772F" w:rsidRDefault="00AF038A" w:rsidP="00A73405">
      <w:pPr>
        <w:jc w:val="center"/>
        <w:rPr>
          <w:rFonts w:ascii="Calibri" w:hAnsi="Calibri" w:cs="Calibri"/>
          <w:b/>
          <w:bCs/>
          <w:sz w:val="24"/>
          <w:szCs w:val="24"/>
        </w:rPr>
      </w:pPr>
      <w:r>
        <w:rPr>
          <w:rFonts w:ascii="Calibri" w:hAnsi="Calibri" w:cs="Calibri"/>
          <w:b/>
          <w:bCs/>
          <w:sz w:val="24"/>
          <w:szCs w:val="24"/>
        </w:rPr>
        <w:t xml:space="preserve"> </w:t>
      </w:r>
      <w:r w:rsidR="004F772F">
        <w:rPr>
          <w:rFonts w:ascii="Calibri" w:hAnsi="Calibri" w:cs="Calibri"/>
          <w:b/>
          <w:bCs/>
          <w:sz w:val="24"/>
          <w:szCs w:val="24"/>
        </w:rPr>
        <w:t>PHOTOGRAPHIC COMPETITION</w:t>
      </w:r>
      <w:r>
        <w:rPr>
          <w:rFonts w:ascii="Calibri" w:hAnsi="Calibri" w:cs="Calibri"/>
          <w:b/>
          <w:bCs/>
          <w:sz w:val="24"/>
          <w:szCs w:val="24"/>
        </w:rPr>
        <w:t xml:space="preserve"> 2022</w:t>
      </w:r>
    </w:p>
    <w:p w14:paraId="273AB203" w14:textId="42ECC708" w:rsidR="004F772F" w:rsidRDefault="0095315A" w:rsidP="004F772F">
      <w:pPr>
        <w:jc w:val="center"/>
        <w:rPr>
          <w:rFonts w:ascii="Calibri" w:hAnsi="Calibri" w:cs="Calibri"/>
          <w:b/>
          <w:bCs/>
          <w:sz w:val="24"/>
          <w:szCs w:val="24"/>
        </w:rPr>
      </w:pPr>
      <w:r>
        <w:rPr>
          <w:rFonts w:ascii="Calibri" w:hAnsi="Calibri" w:cs="Calibri"/>
          <w:b/>
          <w:bCs/>
          <w:sz w:val="24"/>
          <w:szCs w:val="24"/>
        </w:rPr>
        <w:t>RULES</w:t>
      </w:r>
    </w:p>
    <w:p w14:paraId="1AE8E4F9" w14:textId="35B046EA" w:rsidR="004F772F" w:rsidRDefault="004F772F" w:rsidP="004F772F">
      <w:pPr>
        <w:pStyle w:val="ListParagraph"/>
        <w:numPr>
          <w:ilvl w:val="0"/>
          <w:numId w:val="1"/>
        </w:numPr>
        <w:rPr>
          <w:rFonts w:ascii="Calibri" w:hAnsi="Calibri" w:cs="Calibri"/>
          <w:sz w:val="24"/>
          <w:szCs w:val="24"/>
        </w:rPr>
      </w:pPr>
      <w:r>
        <w:rPr>
          <w:rFonts w:ascii="Calibri" w:hAnsi="Calibri" w:cs="Calibri"/>
          <w:sz w:val="24"/>
          <w:szCs w:val="24"/>
        </w:rPr>
        <w:t xml:space="preserve">The competition is </w:t>
      </w:r>
      <w:r w:rsidR="0053182C">
        <w:rPr>
          <w:rFonts w:ascii="Calibri" w:hAnsi="Calibri" w:cs="Calibri"/>
          <w:sz w:val="24"/>
          <w:szCs w:val="24"/>
        </w:rPr>
        <w:t xml:space="preserve">open to all and </w:t>
      </w:r>
      <w:r>
        <w:rPr>
          <w:rFonts w:ascii="Calibri" w:hAnsi="Calibri" w:cs="Calibri"/>
          <w:sz w:val="24"/>
          <w:szCs w:val="24"/>
        </w:rPr>
        <w:t>free to enter</w:t>
      </w:r>
      <w:r w:rsidR="008872E1">
        <w:rPr>
          <w:rFonts w:ascii="Calibri" w:hAnsi="Calibri" w:cs="Calibri"/>
          <w:sz w:val="24"/>
          <w:szCs w:val="24"/>
        </w:rPr>
        <w:t xml:space="preserve">.  </w:t>
      </w:r>
      <w:r w:rsidR="00F93C23">
        <w:rPr>
          <w:rFonts w:ascii="Calibri" w:hAnsi="Calibri" w:cs="Calibri"/>
          <w:sz w:val="24"/>
          <w:szCs w:val="24"/>
        </w:rPr>
        <w:t>The subject</w:t>
      </w:r>
      <w:r w:rsidR="0095315A">
        <w:rPr>
          <w:rFonts w:ascii="Calibri" w:hAnsi="Calibri" w:cs="Calibri"/>
          <w:sz w:val="24"/>
          <w:szCs w:val="24"/>
        </w:rPr>
        <w:t xml:space="preserve"> is </w:t>
      </w:r>
      <w:r w:rsidR="00F93C23">
        <w:rPr>
          <w:rFonts w:ascii="Calibri" w:hAnsi="Calibri" w:cs="Calibri"/>
          <w:sz w:val="24"/>
          <w:szCs w:val="24"/>
        </w:rPr>
        <w:t>Poole Harbour</w:t>
      </w:r>
      <w:r w:rsidR="0095315A">
        <w:rPr>
          <w:rFonts w:ascii="Calibri" w:hAnsi="Calibri" w:cs="Calibri"/>
          <w:sz w:val="24"/>
          <w:szCs w:val="24"/>
        </w:rPr>
        <w:t>: Old and New. Any picture outside the competition theme will not be used and will be destroyed.</w:t>
      </w:r>
    </w:p>
    <w:p w14:paraId="5B2BC42E" w14:textId="2270ED9B" w:rsidR="00F93C23" w:rsidRDefault="00F93C23" w:rsidP="004F772F">
      <w:pPr>
        <w:pStyle w:val="ListParagraph"/>
        <w:numPr>
          <w:ilvl w:val="0"/>
          <w:numId w:val="1"/>
        </w:numPr>
        <w:rPr>
          <w:rFonts w:ascii="Calibri" w:hAnsi="Calibri" w:cs="Calibri"/>
          <w:sz w:val="24"/>
          <w:szCs w:val="24"/>
        </w:rPr>
      </w:pPr>
      <w:r>
        <w:rPr>
          <w:rFonts w:ascii="Calibri" w:hAnsi="Calibri" w:cs="Calibri"/>
          <w:sz w:val="24"/>
          <w:szCs w:val="24"/>
        </w:rPr>
        <w:t xml:space="preserve">There are 3 categories for entries – Children under 16;  Adult </w:t>
      </w:r>
      <w:r w:rsidR="00AF038A">
        <w:rPr>
          <w:rFonts w:ascii="Calibri" w:hAnsi="Calibri" w:cs="Calibri"/>
          <w:sz w:val="24"/>
          <w:szCs w:val="24"/>
        </w:rPr>
        <w:t>–</w:t>
      </w:r>
      <w:r>
        <w:rPr>
          <w:rFonts w:ascii="Calibri" w:hAnsi="Calibri" w:cs="Calibri"/>
          <w:sz w:val="24"/>
          <w:szCs w:val="24"/>
        </w:rPr>
        <w:t xml:space="preserve"> Heritage</w:t>
      </w:r>
      <w:r w:rsidR="00AF038A">
        <w:rPr>
          <w:rFonts w:ascii="Calibri" w:hAnsi="Calibri" w:cs="Calibri"/>
          <w:sz w:val="24"/>
          <w:szCs w:val="24"/>
        </w:rPr>
        <w:t>; Adult – Environment.</w:t>
      </w:r>
    </w:p>
    <w:p w14:paraId="5641A355" w14:textId="19A9A27E" w:rsidR="00F93C23" w:rsidRDefault="00F93C23" w:rsidP="004F772F">
      <w:pPr>
        <w:pStyle w:val="ListParagraph"/>
        <w:numPr>
          <w:ilvl w:val="0"/>
          <w:numId w:val="1"/>
        </w:numPr>
        <w:rPr>
          <w:rFonts w:ascii="Calibri" w:hAnsi="Calibri" w:cs="Calibri"/>
          <w:sz w:val="24"/>
          <w:szCs w:val="24"/>
        </w:rPr>
      </w:pPr>
      <w:r>
        <w:rPr>
          <w:rFonts w:ascii="Calibri" w:hAnsi="Calibri" w:cs="Calibri"/>
          <w:sz w:val="24"/>
          <w:szCs w:val="24"/>
        </w:rPr>
        <w:t xml:space="preserve">Entries must be </w:t>
      </w:r>
      <w:r w:rsidR="0095315A">
        <w:rPr>
          <w:rFonts w:ascii="Calibri" w:hAnsi="Calibri" w:cs="Calibri"/>
          <w:sz w:val="24"/>
          <w:szCs w:val="24"/>
        </w:rPr>
        <w:t>your own work.</w:t>
      </w:r>
    </w:p>
    <w:p w14:paraId="0E55E1A7" w14:textId="6AF519B4" w:rsidR="00AF038A" w:rsidRDefault="00AF038A" w:rsidP="004F772F">
      <w:pPr>
        <w:pStyle w:val="ListParagraph"/>
        <w:numPr>
          <w:ilvl w:val="0"/>
          <w:numId w:val="1"/>
        </w:numPr>
        <w:rPr>
          <w:rFonts w:ascii="Calibri" w:hAnsi="Calibri" w:cs="Calibri"/>
          <w:sz w:val="24"/>
          <w:szCs w:val="24"/>
        </w:rPr>
      </w:pPr>
      <w:r>
        <w:rPr>
          <w:rFonts w:ascii="Calibri" w:hAnsi="Calibri" w:cs="Calibri"/>
          <w:sz w:val="24"/>
          <w:szCs w:val="24"/>
        </w:rPr>
        <w:t>Closing Date for entries is 31</w:t>
      </w:r>
      <w:r w:rsidRPr="00AF038A">
        <w:rPr>
          <w:rFonts w:ascii="Calibri" w:hAnsi="Calibri" w:cs="Calibri"/>
          <w:sz w:val="24"/>
          <w:szCs w:val="24"/>
          <w:vertAlign w:val="superscript"/>
        </w:rPr>
        <w:t>st</w:t>
      </w:r>
      <w:r>
        <w:rPr>
          <w:rFonts w:ascii="Calibri" w:hAnsi="Calibri" w:cs="Calibri"/>
          <w:sz w:val="24"/>
          <w:szCs w:val="24"/>
        </w:rPr>
        <w:t xml:space="preserve"> </w:t>
      </w:r>
      <w:r w:rsidR="00E100B4">
        <w:rPr>
          <w:rFonts w:ascii="Calibri" w:hAnsi="Calibri" w:cs="Calibri"/>
          <w:sz w:val="24"/>
          <w:szCs w:val="24"/>
        </w:rPr>
        <w:t>January 2023</w:t>
      </w:r>
      <w:r>
        <w:rPr>
          <w:rFonts w:ascii="Calibri" w:hAnsi="Calibri" w:cs="Calibri"/>
          <w:sz w:val="24"/>
          <w:szCs w:val="24"/>
        </w:rPr>
        <w:t xml:space="preserve">. Judging will take place in </w:t>
      </w:r>
      <w:r w:rsidR="00E100B4">
        <w:rPr>
          <w:rFonts w:ascii="Calibri" w:hAnsi="Calibri" w:cs="Calibri"/>
          <w:sz w:val="24"/>
          <w:szCs w:val="24"/>
        </w:rPr>
        <w:t xml:space="preserve">February </w:t>
      </w:r>
      <w:r>
        <w:rPr>
          <w:rFonts w:ascii="Calibri" w:hAnsi="Calibri" w:cs="Calibri"/>
          <w:sz w:val="24"/>
          <w:szCs w:val="24"/>
        </w:rPr>
        <w:t>2023.</w:t>
      </w:r>
    </w:p>
    <w:p w14:paraId="3C83BB05" w14:textId="27823367" w:rsidR="004F772F" w:rsidRDefault="0095315A" w:rsidP="0053182C">
      <w:pPr>
        <w:pStyle w:val="ListParagraph"/>
        <w:numPr>
          <w:ilvl w:val="0"/>
          <w:numId w:val="1"/>
        </w:numPr>
        <w:rPr>
          <w:rFonts w:ascii="Calibri" w:hAnsi="Calibri" w:cs="Calibri"/>
          <w:sz w:val="24"/>
          <w:szCs w:val="24"/>
        </w:rPr>
      </w:pPr>
      <w:r>
        <w:rPr>
          <w:rFonts w:ascii="Calibri" w:hAnsi="Calibri" w:cs="Calibri"/>
          <w:sz w:val="24"/>
          <w:szCs w:val="24"/>
        </w:rPr>
        <w:t>All photographs entered in this competition will be available to be used by the PMT for any purpose on any media in the future free of charge but they will not be the exclusive copyright of the PMT.</w:t>
      </w:r>
      <w:r w:rsidR="00E100B4">
        <w:rPr>
          <w:rFonts w:ascii="Calibri" w:hAnsi="Calibri" w:cs="Calibri"/>
          <w:sz w:val="24"/>
          <w:szCs w:val="24"/>
        </w:rPr>
        <w:t xml:space="preserve"> “Do not send any pictures if you have concerns about their future”. </w:t>
      </w:r>
    </w:p>
    <w:p w14:paraId="0B28277E" w14:textId="2456F4C2" w:rsidR="0095315A" w:rsidRDefault="0095315A" w:rsidP="0053182C">
      <w:pPr>
        <w:pStyle w:val="ListParagraph"/>
        <w:numPr>
          <w:ilvl w:val="0"/>
          <w:numId w:val="1"/>
        </w:numPr>
        <w:rPr>
          <w:rFonts w:ascii="Calibri" w:hAnsi="Calibri" w:cs="Calibri"/>
          <w:sz w:val="24"/>
          <w:szCs w:val="24"/>
        </w:rPr>
      </w:pPr>
      <w:r>
        <w:rPr>
          <w:rFonts w:ascii="Calibri" w:hAnsi="Calibri" w:cs="Calibri"/>
          <w:sz w:val="24"/>
          <w:szCs w:val="24"/>
        </w:rPr>
        <w:t>PMT will have no control of submitted pictures possibly used by other sources.</w:t>
      </w:r>
    </w:p>
    <w:p w14:paraId="36F869CE" w14:textId="55F6629B" w:rsidR="0095315A" w:rsidRPr="0053182C" w:rsidRDefault="0095315A" w:rsidP="0053182C">
      <w:pPr>
        <w:pStyle w:val="ListParagraph"/>
        <w:numPr>
          <w:ilvl w:val="0"/>
          <w:numId w:val="1"/>
        </w:numPr>
        <w:rPr>
          <w:rFonts w:ascii="Calibri" w:hAnsi="Calibri" w:cs="Calibri"/>
          <w:sz w:val="24"/>
          <w:szCs w:val="24"/>
        </w:rPr>
      </w:pPr>
      <w:r>
        <w:rPr>
          <w:rFonts w:ascii="Calibri" w:hAnsi="Calibri" w:cs="Calibri"/>
          <w:sz w:val="24"/>
          <w:szCs w:val="24"/>
        </w:rPr>
        <w:t>PMT will decide which pictures will be on its own website and other media.</w:t>
      </w:r>
    </w:p>
    <w:p w14:paraId="2153F9AE" w14:textId="3A132946" w:rsidR="004F772F" w:rsidRDefault="004F772F" w:rsidP="004F772F">
      <w:pPr>
        <w:pStyle w:val="ListParagraph"/>
        <w:numPr>
          <w:ilvl w:val="0"/>
          <w:numId w:val="1"/>
        </w:numPr>
        <w:rPr>
          <w:rFonts w:ascii="Calibri" w:hAnsi="Calibri" w:cs="Calibri"/>
          <w:sz w:val="24"/>
          <w:szCs w:val="24"/>
        </w:rPr>
      </w:pPr>
      <w:r>
        <w:rPr>
          <w:rFonts w:ascii="Calibri" w:hAnsi="Calibri" w:cs="Calibri"/>
          <w:sz w:val="24"/>
          <w:szCs w:val="24"/>
        </w:rPr>
        <w:t>Winners will be announced on the Poole Maritime Trust website and prizes awarded at the PMT AGM in April 2023</w:t>
      </w:r>
    </w:p>
    <w:p w14:paraId="55271939" w14:textId="38341AE4" w:rsidR="004F772F" w:rsidRDefault="004F772F" w:rsidP="004F772F">
      <w:pPr>
        <w:pStyle w:val="ListParagraph"/>
        <w:numPr>
          <w:ilvl w:val="0"/>
          <w:numId w:val="1"/>
        </w:numPr>
        <w:rPr>
          <w:rFonts w:ascii="Calibri" w:hAnsi="Calibri" w:cs="Calibri"/>
          <w:sz w:val="24"/>
          <w:szCs w:val="24"/>
        </w:rPr>
      </w:pPr>
      <w:r>
        <w:rPr>
          <w:rFonts w:ascii="Calibri" w:hAnsi="Calibri" w:cs="Calibri"/>
          <w:sz w:val="24"/>
          <w:szCs w:val="24"/>
        </w:rPr>
        <w:t>The judges will be made up of a panel of AUB staff and PMT Members. The judges decision will be final.</w:t>
      </w:r>
    </w:p>
    <w:p w14:paraId="41F86DFA" w14:textId="28771F74" w:rsidR="004F772F" w:rsidRDefault="00B41484" w:rsidP="004F772F">
      <w:pPr>
        <w:pStyle w:val="ListParagraph"/>
        <w:numPr>
          <w:ilvl w:val="0"/>
          <w:numId w:val="1"/>
        </w:numPr>
        <w:rPr>
          <w:rFonts w:ascii="Calibri" w:hAnsi="Calibri" w:cs="Calibri"/>
          <w:sz w:val="24"/>
          <w:szCs w:val="24"/>
        </w:rPr>
      </w:pPr>
      <w:r>
        <w:rPr>
          <w:rFonts w:ascii="Calibri" w:hAnsi="Calibri" w:cs="Calibri"/>
          <w:sz w:val="24"/>
          <w:szCs w:val="24"/>
        </w:rPr>
        <w:t xml:space="preserve">There will be a maximum of </w:t>
      </w:r>
      <w:r w:rsidR="0095315A">
        <w:rPr>
          <w:rFonts w:ascii="Calibri" w:hAnsi="Calibri" w:cs="Calibri"/>
          <w:sz w:val="24"/>
          <w:szCs w:val="24"/>
        </w:rPr>
        <w:t>2</w:t>
      </w:r>
      <w:r>
        <w:rPr>
          <w:rFonts w:ascii="Calibri" w:hAnsi="Calibri" w:cs="Calibri"/>
          <w:sz w:val="24"/>
          <w:szCs w:val="24"/>
        </w:rPr>
        <w:t xml:space="preserve"> entries per photographer. </w:t>
      </w:r>
      <w:r w:rsidR="0095315A">
        <w:rPr>
          <w:rFonts w:ascii="Calibri" w:hAnsi="Calibri" w:cs="Calibri"/>
          <w:sz w:val="24"/>
          <w:szCs w:val="24"/>
        </w:rPr>
        <w:t>Images will only be accepted as JPEGs</w:t>
      </w:r>
    </w:p>
    <w:p w14:paraId="77CADD1A" w14:textId="78F049BB" w:rsidR="0053182C" w:rsidRDefault="0053182C" w:rsidP="004F772F">
      <w:pPr>
        <w:pStyle w:val="ListParagraph"/>
        <w:numPr>
          <w:ilvl w:val="0"/>
          <w:numId w:val="1"/>
        </w:numPr>
        <w:rPr>
          <w:rFonts w:ascii="Calibri" w:hAnsi="Calibri" w:cs="Calibri"/>
          <w:sz w:val="24"/>
          <w:szCs w:val="24"/>
        </w:rPr>
      </w:pPr>
      <w:r w:rsidRPr="0053182C">
        <w:rPr>
          <w:rFonts w:ascii="Calibri" w:hAnsi="Calibri" w:cs="Calibri"/>
          <w:sz w:val="24"/>
          <w:szCs w:val="24"/>
        </w:rPr>
        <w:t>The site location,  direction, description and date taken must be recorded on entry form and submitted with entries.</w:t>
      </w:r>
    </w:p>
    <w:p w14:paraId="354989F0" w14:textId="2832AA68" w:rsidR="00F93C23" w:rsidRDefault="00F93C23" w:rsidP="004F772F">
      <w:pPr>
        <w:pStyle w:val="ListParagraph"/>
        <w:numPr>
          <w:ilvl w:val="0"/>
          <w:numId w:val="1"/>
        </w:numPr>
        <w:rPr>
          <w:rFonts w:ascii="Calibri" w:hAnsi="Calibri" w:cs="Calibri"/>
          <w:sz w:val="24"/>
          <w:szCs w:val="24"/>
        </w:rPr>
      </w:pPr>
      <w:r>
        <w:rPr>
          <w:rFonts w:ascii="Calibri" w:hAnsi="Calibri" w:cs="Calibri"/>
          <w:sz w:val="24"/>
          <w:szCs w:val="24"/>
        </w:rPr>
        <w:t>No children under the age of 16 may appear in the images and all persons featured must give their permission for their image to appear in the competition and on the website.</w:t>
      </w:r>
    </w:p>
    <w:p w14:paraId="3AC024F5" w14:textId="4CCA8EAE" w:rsidR="00F93C23" w:rsidRPr="0053182C" w:rsidRDefault="00F93C23" w:rsidP="004F772F">
      <w:pPr>
        <w:pStyle w:val="ListParagraph"/>
        <w:numPr>
          <w:ilvl w:val="0"/>
          <w:numId w:val="1"/>
        </w:numPr>
        <w:rPr>
          <w:rFonts w:ascii="Calibri" w:hAnsi="Calibri" w:cs="Calibri"/>
          <w:sz w:val="24"/>
          <w:szCs w:val="24"/>
        </w:rPr>
      </w:pPr>
      <w:r>
        <w:rPr>
          <w:rFonts w:ascii="Calibri" w:hAnsi="Calibri" w:cs="Calibri"/>
          <w:sz w:val="24"/>
          <w:szCs w:val="24"/>
        </w:rPr>
        <w:t>No-one involved in the competition may enter.</w:t>
      </w:r>
    </w:p>
    <w:p w14:paraId="0DF53950" w14:textId="24613E24" w:rsidR="00B41484" w:rsidRDefault="00B41484" w:rsidP="00B73084">
      <w:pPr>
        <w:pStyle w:val="ListParagraph"/>
        <w:numPr>
          <w:ilvl w:val="0"/>
          <w:numId w:val="1"/>
        </w:numPr>
        <w:rPr>
          <w:rFonts w:ascii="Calibri" w:hAnsi="Calibri" w:cs="Calibri"/>
          <w:sz w:val="24"/>
          <w:szCs w:val="24"/>
        </w:rPr>
      </w:pPr>
      <w:r>
        <w:rPr>
          <w:rFonts w:ascii="Calibri" w:hAnsi="Calibri" w:cs="Calibri"/>
          <w:sz w:val="24"/>
          <w:szCs w:val="24"/>
        </w:rPr>
        <w:t xml:space="preserve">All entries to be submitted by email entitled “Competition entry” to </w:t>
      </w:r>
      <w:r w:rsidR="0053182C">
        <w:rPr>
          <w:rFonts w:ascii="Calibri" w:hAnsi="Calibri" w:cs="Calibri"/>
          <w:sz w:val="24"/>
          <w:szCs w:val="24"/>
        </w:rPr>
        <w:t>[</w:t>
      </w:r>
      <w:hyperlink r:id="rId7" w:history="1">
        <w:r w:rsidR="00F93C23" w:rsidRPr="00C36127">
          <w:rPr>
            <w:rStyle w:val="Hyperlink"/>
            <w:rFonts w:ascii="Calibri" w:hAnsi="Calibri" w:cs="Calibri"/>
            <w:sz w:val="24"/>
            <w:szCs w:val="24"/>
          </w:rPr>
          <w:t>poolemaritimetrust@aol.com</w:t>
        </w:r>
      </w:hyperlink>
      <w:r w:rsidR="0053182C">
        <w:rPr>
          <w:rFonts w:ascii="Calibri" w:hAnsi="Calibri" w:cs="Calibri"/>
          <w:sz w:val="24"/>
          <w:szCs w:val="24"/>
        </w:rPr>
        <w:t>]</w:t>
      </w:r>
      <w:r>
        <w:rPr>
          <w:rFonts w:ascii="Calibri" w:hAnsi="Calibri" w:cs="Calibri"/>
          <w:sz w:val="24"/>
          <w:szCs w:val="24"/>
        </w:rPr>
        <w:t xml:space="preserve"> by midnight o</w:t>
      </w:r>
      <w:r w:rsidRPr="00B73084">
        <w:rPr>
          <w:rFonts w:ascii="Calibri" w:hAnsi="Calibri" w:cs="Calibri"/>
          <w:sz w:val="24"/>
          <w:szCs w:val="24"/>
        </w:rPr>
        <w:t>n 31</w:t>
      </w:r>
      <w:r w:rsidRPr="00B73084">
        <w:rPr>
          <w:rFonts w:ascii="Calibri" w:hAnsi="Calibri" w:cs="Calibri"/>
          <w:sz w:val="24"/>
          <w:szCs w:val="24"/>
          <w:vertAlign w:val="superscript"/>
        </w:rPr>
        <w:t>st</w:t>
      </w:r>
      <w:r w:rsidRPr="00B73084">
        <w:rPr>
          <w:rFonts w:ascii="Calibri" w:hAnsi="Calibri" w:cs="Calibri"/>
          <w:sz w:val="24"/>
          <w:szCs w:val="24"/>
        </w:rPr>
        <w:t xml:space="preserve"> December 2022. Entries received after </w:t>
      </w:r>
      <w:r w:rsidR="00B73084" w:rsidRPr="00B73084">
        <w:rPr>
          <w:rFonts w:ascii="Calibri" w:hAnsi="Calibri" w:cs="Calibri"/>
          <w:sz w:val="24"/>
          <w:szCs w:val="24"/>
        </w:rPr>
        <w:t>this date will not be accepted.</w:t>
      </w:r>
    </w:p>
    <w:p w14:paraId="2297A992" w14:textId="37F45BB2" w:rsidR="00B73084" w:rsidRDefault="00B73084" w:rsidP="00B73084">
      <w:pPr>
        <w:pStyle w:val="ListParagraph"/>
        <w:numPr>
          <w:ilvl w:val="0"/>
          <w:numId w:val="1"/>
        </w:numPr>
        <w:rPr>
          <w:rFonts w:ascii="Calibri" w:hAnsi="Calibri" w:cs="Calibri"/>
          <w:sz w:val="24"/>
          <w:szCs w:val="24"/>
        </w:rPr>
      </w:pPr>
      <w:r>
        <w:rPr>
          <w:rFonts w:ascii="Calibri" w:hAnsi="Calibri" w:cs="Calibri"/>
          <w:sz w:val="24"/>
          <w:szCs w:val="24"/>
        </w:rPr>
        <w:t>Cash prizes of £100 will be awarded in each category.</w:t>
      </w:r>
    </w:p>
    <w:p w14:paraId="346E83BF" w14:textId="71D65081" w:rsidR="00B73084" w:rsidRDefault="00B73084" w:rsidP="00B73084">
      <w:pPr>
        <w:pStyle w:val="ListParagraph"/>
        <w:numPr>
          <w:ilvl w:val="0"/>
          <w:numId w:val="1"/>
        </w:numPr>
        <w:rPr>
          <w:rFonts w:ascii="Calibri" w:hAnsi="Calibri" w:cs="Calibri"/>
          <w:sz w:val="24"/>
          <w:szCs w:val="24"/>
        </w:rPr>
      </w:pPr>
      <w:r>
        <w:rPr>
          <w:rFonts w:ascii="Calibri" w:hAnsi="Calibri" w:cs="Calibri"/>
          <w:sz w:val="24"/>
          <w:szCs w:val="24"/>
        </w:rPr>
        <w:t>In the event of insufficient entries the judges reserve the right not to award prizes.</w:t>
      </w:r>
    </w:p>
    <w:p w14:paraId="45DB4658" w14:textId="082683F3" w:rsidR="00B73084" w:rsidRDefault="00B73084" w:rsidP="00B73084">
      <w:pPr>
        <w:pStyle w:val="ListParagraph"/>
        <w:rPr>
          <w:rFonts w:ascii="Calibri" w:hAnsi="Calibri" w:cs="Calibri"/>
          <w:sz w:val="24"/>
          <w:szCs w:val="24"/>
        </w:rPr>
      </w:pPr>
    </w:p>
    <w:p w14:paraId="48A0BCEC" w14:textId="74660E50" w:rsidR="00B73084" w:rsidRPr="00B73084" w:rsidRDefault="00B73084" w:rsidP="00B73084">
      <w:pPr>
        <w:pStyle w:val="ListParagraph"/>
        <w:rPr>
          <w:rFonts w:ascii="Calibri" w:hAnsi="Calibri" w:cs="Calibri"/>
          <w:sz w:val="24"/>
          <w:szCs w:val="24"/>
        </w:rPr>
      </w:pPr>
      <w:r>
        <w:rPr>
          <w:rFonts w:ascii="Calibri" w:hAnsi="Calibri" w:cs="Calibri"/>
          <w:sz w:val="24"/>
          <w:szCs w:val="24"/>
        </w:rPr>
        <w:t xml:space="preserve">Please download an entry form from </w:t>
      </w:r>
      <w:hyperlink r:id="rId8" w:history="1">
        <w:r w:rsidRPr="00FB769D">
          <w:rPr>
            <w:rStyle w:val="Hyperlink"/>
            <w:rFonts w:ascii="Calibri" w:hAnsi="Calibri" w:cs="Calibri"/>
            <w:sz w:val="24"/>
            <w:szCs w:val="24"/>
          </w:rPr>
          <w:t>www.poolemaritimetrust.org.uk</w:t>
        </w:r>
      </w:hyperlink>
      <w:r>
        <w:rPr>
          <w:rFonts w:ascii="Calibri" w:hAnsi="Calibri" w:cs="Calibri"/>
          <w:sz w:val="24"/>
          <w:szCs w:val="24"/>
        </w:rPr>
        <w:t xml:space="preserve"> and submit it with your entry.</w:t>
      </w:r>
    </w:p>
    <w:sectPr w:rsidR="00B73084" w:rsidRPr="00B730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37F4"/>
    <w:multiLevelType w:val="hybridMultilevel"/>
    <w:tmpl w:val="FA982FA2"/>
    <w:lvl w:ilvl="0" w:tplc="AEF0D79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77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2F"/>
    <w:rsid w:val="002F1626"/>
    <w:rsid w:val="0030568A"/>
    <w:rsid w:val="004F772F"/>
    <w:rsid w:val="0053182C"/>
    <w:rsid w:val="008872E1"/>
    <w:rsid w:val="0095315A"/>
    <w:rsid w:val="00A73405"/>
    <w:rsid w:val="00AF038A"/>
    <w:rsid w:val="00B41484"/>
    <w:rsid w:val="00B73084"/>
    <w:rsid w:val="00E100B4"/>
    <w:rsid w:val="00F9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8594E4"/>
  <w15:chartTrackingRefBased/>
  <w15:docId w15:val="{7C5CAEF4-6243-406B-BF30-955FDA5E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2F"/>
    <w:pPr>
      <w:ind w:left="720"/>
      <w:contextualSpacing/>
    </w:pPr>
  </w:style>
  <w:style w:type="character" w:styleId="Hyperlink">
    <w:name w:val="Hyperlink"/>
    <w:basedOn w:val="DefaultParagraphFont"/>
    <w:uiPriority w:val="99"/>
    <w:unhideWhenUsed/>
    <w:rsid w:val="00B41484"/>
    <w:rPr>
      <w:color w:val="0563C1" w:themeColor="hyperlink"/>
      <w:u w:val="single"/>
    </w:rPr>
  </w:style>
  <w:style w:type="character" w:styleId="UnresolvedMention">
    <w:name w:val="Unresolved Mention"/>
    <w:basedOn w:val="DefaultParagraphFont"/>
    <w:uiPriority w:val="99"/>
    <w:semiHidden/>
    <w:unhideWhenUsed/>
    <w:rsid w:val="00B41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olemaritimetrust.org.uk" TargetMode="External"/><Relationship Id="rId3" Type="http://schemas.openxmlformats.org/officeDocument/2006/relationships/settings" Target="settings.xml"/><Relationship Id="rId7" Type="http://schemas.openxmlformats.org/officeDocument/2006/relationships/hyperlink" Target="mailto:poolemaritimetrus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Lamb</dc:creator>
  <cp:keywords/>
  <dc:description/>
  <cp:lastModifiedBy>Karl Lamb</cp:lastModifiedBy>
  <cp:revision>3</cp:revision>
  <dcterms:created xsi:type="dcterms:W3CDTF">2022-11-16T17:52:00Z</dcterms:created>
  <dcterms:modified xsi:type="dcterms:W3CDTF">2022-11-17T09:00:00Z</dcterms:modified>
</cp:coreProperties>
</file>